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BA" w:rsidRPr="00CB74BA" w:rsidRDefault="00CB74BA" w:rsidP="00CB74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4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"Познавший войну, знает цену мира" Герой </w:t>
      </w:r>
      <w:proofErr w:type="spellStart"/>
      <w:r w:rsidRPr="00CB74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Гаджимурад</w:t>
      </w:r>
      <w:proofErr w:type="spellEnd"/>
      <w:r w:rsidRPr="00CB74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B74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Нурахмаев</w:t>
      </w:r>
      <w:proofErr w:type="spellEnd"/>
      <w:r w:rsidRPr="00CB74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B74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B74BA" w:rsidRDefault="00CB74BA" w:rsidP="00CB74BA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9"/>
          <w:lang w:eastAsia="ru-RU"/>
        </w:rPr>
      </w:pPr>
      <w:r w:rsidRPr="00CB74B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br/>
      </w:r>
      <w:r w:rsidRPr="00CB74B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drawing>
          <wp:inline distT="0" distB="0" distL="0" distR="0">
            <wp:extent cx="2032387" cy="2361537"/>
            <wp:effectExtent l="19050" t="0" r="5963" b="0"/>
            <wp:docPr id="3" name="Рисунок 1" descr="https://i.mycdn.me/i?r=AyENid1PUfRjbfTS8I1wumQ-Ya8V-qVywKqM8W4oCSJra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ENid1PUfRjbfTS8I1wumQ-Ya8V-qVywKqM8W4oCSJra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933" cy="2361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4BA" w:rsidRPr="005E08B3" w:rsidRDefault="00CB74BA" w:rsidP="00CB74BA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CB74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Начало августа 1999 года для Дагестанцев, особенно для жителей Ботлихского района, преподнесло суровые испытания. Испытания на верность родной земле, дружбе и братству народов. Из соседней Чеченской Республики в Дагестан вторглись многочисленные вооруженные бандформирования, которые ставили целью превратить Дагестан в пылающий очаг на южных границах России. Горцы, не ожидавшие такого вероломства, встали, как один, на защиту своей свободы и чести. Тысячи добровольцев во всех городах и районах республики выразили свою решимость с оружием в руках объединиться против врага в составе отрядов самообороны. Сотни ополченцев с первого и до последнего дня мужественно сражались вместе с воинскими подразделениями федеральных сил и дагестанской милицией.</w:t>
      </w:r>
      <w:r w:rsidRPr="00CB74B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br/>
      </w:r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Мирные жители Ботлиха, не ожидавшие нападения со стороны соседей, были возмущены до предела. Ведь никто из них не мог предположить, что воевать придётся со своими друзьями-чеченцами, с которыми во все времена делили горе и радость.</w:t>
      </w:r>
    </w:p>
    <w:p w:rsidR="00D20457" w:rsidRPr="005E08B3" w:rsidRDefault="00CB74BA" w:rsidP="00CB74BA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    Многие молодые ребята отдали свою жизнь за свободу нашего Дагестана. Победа досталась дорогой ценой. Среди них - </w:t>
      </w:r>
      <w:proofErr w:type="spellStart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Гаджимурад</w:t>
      </w:r>
      <w:proofErr w:type="spellEnd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Нурахмаев</w:t>
      </w:r>
      <w:proofErr w:type="spellEnd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.</w:t>
      </w:r>
      <w:r w:rsidRPr="00CB74B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br/>
      </w:r>
      <w:proofErr w:type="spellStart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Гаджимурад</w:t>
      </w:r>
      <w:proofErr w:type="spellEnd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Нурахмаев</w:t>
      </w:r>
      <w:proofErr w:type="spellEnd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из </w:t>
      </w:r>
      <w:proofErr w:type="spellStart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Ансалты</w:t>
      </w:r>
      <w:proofErr w:type="spellEnd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военную страду встретил в селении </w:t>
      </w:r>
      <w:proofErr w:type="spellStart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Рахата</w:t>
      </w:r>
      <w:proofErr w:type="spellEnd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, где к тому моменту жил вместе с родителями и сестрами. Когда боевики вошли в </w:t>
      </w:r>
      <w:proofErr w:type="spellStart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Рахату</w:t>
      </w:r>
      <w:proofErr w:type="spellEnd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, юный </w:t>
      </w:r>
      <w:proofErr w:type="spellStart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Гаджимурад</w:t>
      </w:r>
      <w:proofErr w:type="spellEnd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сначала почувствовал сердцем, потом и умом суровую действительность войны: ложь, коварство, </w:t>
      </w:r>
      <w:proofErr w:type="spellStart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жестокость</w:t>
      </w:r>
      <w:proofErr w:type="gramStart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.И</w:t>
      </w:r>
      <w:proofErr w:type="spellEnd"/>
      <w:proofErr w:type="gramEnd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он искал случая. Вошел в доверие к бандитам. 11 августа, воспользовавшись замешательством в стане боевиков, завладел автоматом и в упор расстрелял нескольких бандитов. Завязался скоротечный бой, в котором </w:t>
      </w:r>
      <w:proofErr w:type="spellStart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Гаджимурад</w:t>
      </w:r>
      <w:proofErr w:type="spellEnd"/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один противостоял целой банде хорошо вооруженных, обкуренных бандитов Басаева. </w:t>
      </w:r>
    </w:p>
    <w:p w:rsidR="00D20457" w:rsidRPr="005E08B3" w:rsidRDefault="00D20457" w:rsidP="00CB74BA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   </w:t>
      </w:r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Его расстреляли.</w:t>
      </w:r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 </w:t>
      </w:r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Долго не отдавали тело героя родителям. Лишь по настоянию сельских стариков боевики отдали отцу тело </w:t>
      </w:r>
      <w:proofErr w:type="spellStart"/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Гаджимурада</w:t>
      </w:r>
      <w:proofErr w:type="spellEnd"/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…</w:t>
      </w:r>
    </w:p>
    <w:p w:rsidR="00CB74BA" w:rsidRPr="00CB74BA" w:rsidRDefault="00D20457" w:rsidP="00CB74BA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  </w:t>
      </w:r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Ему было 20 лет. Своей героической смертью он призвал к сопротивлению врагам и самопожертвованию во имя родной земли сотни других своих земляков.</w:t>
      </w:r>
      <w:r w:rsidR="00CB74BA" w:rsidRPr="00CB74B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br/>
      </w:r>
      <w:r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  </w:t>
      </w:r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Все жители улицы Ленина села Тарумовки помнят этого симпатичного паренька. В начале лета 1999 года он приезжал в гости к своим родственникам, </w:t>
      </w:r>
      <w:proofErr w:type="spellStart"/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Нурахмаевым</w:t>
      </w:r>
      <w:proofErr w:type="spellEnd"/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. Этот красивый горский парень с ясным взглядом зелёных глаз сразу же полюбился всем нам. </w:t>
      </w:r>
      <w:proofErr w:type="spellStart"/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Гаджимурад</w:t>
      </w:r>
      <w:proofErr w:type="spellEnd"/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был очень общительным, душевным, сердечным. С любовью рассказывал нам о своём родном и красивом селе Ансалта и о том, какие хорошие и гостеприимные люди в нём живут.</w:t>
      </w:r>
      <w:r w:rsidR="00CB74BA" w:rsidRPr="00CB74B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br/>
      </w:r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За героический подвиг </w:t>
      </w:r>
      <w:proofErr w:type="spellStart"/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Гаджимураду</w:t>
      </w:r>
      <w:proofErr w:type="spellEnd"/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Нурахмаеву</w:t>
      </w:r>
      <w:proofErr w:type="spellEnd"/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Указом Президента РФ было присвоено звание Героя России (посмертно). Медаль Героя была вручена его родителям в Кремле. Дагестанский поэт </w:t>
      </w:r>
      <w:proofErr w:type="spellStart"/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Максуд</w:t>
      </w:r>
      <w:proofErr w:type="spellEnd"/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Магомедович </w:t>
      </w:r>
      <w:proofErr w:type="spellStart"/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Зайнулабидов</w:t>
      </w:r>
      <w:proofErr w:type="spellEnd"/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посвятил </w:t>
      </w:r>
      <w:proofErr w:type="spellStart"/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Гаджимураду</w:t>
      </w:r>
      <w:proofErr w:type="spellEnd"/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поэму, в которой воспевает бесстрашие и мужество молодого героя.</w:t>
      </w:r>
      <w:r w:rsidR="00CB74BA" w:rsidRPr="00CB74B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br/>
      </w:r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... Я читаю эти поэтические строки, и они вновь напоминают мне образ юного горца </w:t>
      </w:r>
      <w:proofErr w:type="spellStart"/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Гаджимурада</w:t>
      </w:r>
      <w:proofErr w:type="spellEnd"/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.</w:t>
      </w:r>
      <w:r w:rsidR="00CB74BA" w:rsidRPr="00CB74B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br/>
      </w:r>
      <w:r w:rsidR="00CB74BA" w:rsidRPr="005E08B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Ушли в прошлое события Ботлиха. ... Там, где вчера гремели взрывы и миномётная стрельба, остались развалины и людское горе. Множество покалеченных жизней, сотни убитых, тысячи раненых. Нарушив спокойную жизнь, боевики всё же не смогли добиться самого главного: разрушить веру и единство всех дагестанцев.</w:t>
      </w:r>
    </w:p>
    <w:p w:rsidR="005E08B3" w:rsidRDefault="005E08B3" w:rsidP="00CB74BA">
      <w:pPr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bookmarkStart w:id="0" w:name="p812239546488"/>
      <w:bookmarkEnd w:id="0"/>
    </w:p>
    <w:p w:rsidR="00CB74BA" w:rsidRPr="005E08B3" w:rsidRDefault="005E08B3" w:rsidP="005E08B3">
      <w:pPr>
        <w:tabs>
          <w:tab w:val="left" w:pos="3406"/>
        </w:tabs>
        <w:rPr>
          <w:rFonts w:ascii="Helvetica" w:eastAsia="Times New Roman" w:hAnsi="Helvetica" w:cs="Helvetica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sz w:val="19"/>
          <w:szCs w:val="19"/>
          <w:lang w:eastAsia="ru-RU"/>
        </w:rPr>
        <w:tab/>
        <w:t>Классный руководитель</w:t>
      </w:r>
      <w:proofErr w:type="gramStart"/>
      <w:r>
        <w:rPr>
          <w:rFonts w:ascii="Helvetica" w:eastAsia="Times New Roman" w:hAnsi="Helvetica" w:cs="Helvetica"/>
          <w:sz w:val="19"/>
          <w:szCs w:val="19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sz w:val="19"/>
          <w:szCs w:val="19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sz w:val="19"/>
          <w:szCs w:val="19"/>
          <w:lang w:eastAsia="ru-RU"/>
        </w:rPr>
        <w:t>Абдулмаджидова</w:t>
      </w:r>
      <w:proofErr w:type="spellEnd"/>
      <w:r>
        <w:rPr>
          <w:rFonts w:ascii="Helvetica" w:eastAsia="Times New Roman" w:hAnsi="Helvetica" w:cs="Helvetica"/>
          <w:sz w:val="19"/>
          <w:szCs w:val="19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sz w:val="19"/>
          <w:szCs w:val="19"/>
          <w:lang w:eastAsia="ru-RU"/>
        </w:rPr>
        <w:t>Ас</w:t>
      </w:r>
      <w:proofErr w:type="gramStart"/>
      <w:r>
        <w:rPr>
          <w:rFonts w:ascii="Helvetica" w:eastAsia="Times New Roman" w:hAnsi="Helvetica" w:cs="Helvetica"/>
          <w:sz w:val="19"/>
          <w:szCs w:val="19"/>
          <w:lang w:eastAsia="ru-RU"/>
        </w:rPr>
        <w:t>.Т</w:t>
      </w:r>
      <w:proofErr w:type="spellEnd"/>
      <w:proofErr w:type="gramEnd"/>
      <w:r>
        <w:rPr>
          <w:rFonts w:ascii="Helvetica" w:eastAsia="Times New Roman" w:hAnsi="Helvetica" w:cs="Helvetica"/>
          <w:sz w:val="19"/>
          <w:szCs w:val="19"/>
          <w:lang w:eastAsia="ru-RU"/>
        </w:rPr>
        <w:t>.</w:t>
      </w:r>
    </w:p>
    <w:sectPr w:rsidR="00CB74BA" w:rsidRPr="005E08B3" w:rsidSect="00D20457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74BA"/>
    <w:rsid w:val="005E08B3"/>
    <w:rsid w:val="00CB74BA"/>
    <w:rsid w:val="00D20457"/>
    <w:rsid w:val="00E5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ic-text-token">
    <w:name w:val="topic-text-token"/>
    <w:basedOn w:val="a0"/>
    <w:rsid w:val="00CB74BA"/>
  </w:style>
  <w:style w:type="character" w:styleId="a3">
    <w:name w:val="Hyperlink"/>
    <w:basedOn w:val="a0"/>
    <w:uiPriority w:val="99"/>
    <w:semiHidden/>
    <w:unhideWhenUsed/>
    <w:rsid w:val="00CB74BA"/>
    <w:rPr>
      <w:color w:val="0000FF"/>
      <w:u w:val="single"/>
    </w:rPr>
  </w:style>
  <w:style w:type="character" w:customStyle="1" w:styleId="ecnt">
    <w:name w:val="ecnt"/>
    <w:basedOn w:val="a0"/>
    <w:rsid w:val="00CB74BA"/>
  </w:style>
  <w:style w:type="character" w:customStyle="1" w:styleId="ictx">
    <w:name w:val="ic_tx"/>
    <w:basedOn w:val="a0"/>
    <w:rsid w:val="00CB74BA"/>
  </w:style>
  <w:style w:type="character" w:customStyle="1" w:styleId="widget-listi">
    <w:name w:val="widget-list_i"/>
    <w:basedOn w:val="a0"/>
    <w:rsid w:val="00CB74BA"/>
  </w:style>
  <w:style w:type="paragraph" w:styleId="a4">
    <w:name w:val="Balloon Text"/>
    <w:basedOn w:val="a"/>
    <w:link w:val="a5"/>
    <w:uiPriority w:val="99"/>
    <w:semiHidden/>
    <w:unhideWhenUsed/>
    <w:rsid w:val="00CB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17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3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F0F0F0"/>
            <w:right w:val="none" w:sz="0" w:space="0" w:color="auto"/>
          </w:divBdr>
        </w:div>
        <w:div w:id="101137460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.ok.ru/dk?st.cmd=altGroupPhoto&amp;st.groupId=52587383160952&amp;st.rUrl=%2Fdk%3Fst.cmd%3DaltGroupMediaThemeComments%26amp%3Bst.groupId%3D52587383160952%26amp%3Bst.themeId%3D64539309670520%26amp%3Bst.unrd%3Doff%26amp%3B_prevCmd%3DaltGroupMediaThemeComments%26amp%3Btkn%3D3487%23lst&amp;st.phoId=812239546488&amp;st.albId=52591984312440&amp;_prevCmd=altGroupMediaThemeComments&amp;tkn=4480&amp;_aid=fullTopicPhotoCli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1</cp:revision>
  <dcterms:created xsi:type="dcterms:W3CDTF">2022-05-25T06:41:00Z</dcterms:created>
  <dcterms:modified xsi:type="dcterms:W3CDTF">2022-05-25T07:05:00Z</dcterms:modified>
</cp:coreProperties>
</file>