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FC" w:rsidRPr="007926FC" w:rsidRDefault="007926FC" w:rsidP="00CF0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CF0846" w:rsidRPr="007926FC" w:rsidRDefault="00CF0846" w:rsidP="00CF0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926F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МЕТОДИЧЕСКИЕ РЕКОМЕНДАЦИИ</w:t>
      </w:r>
    </w:p>
    <w:p w:rsidR="00D76C88" w:rsidRPr="007926FC" w:rsidRDefault="00D76C88" w:rsidP="00CF084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</w:p>
    <w:p w:rsidR="00CF0846" w:rsidRPr="007926FC" w:rsidRDefault="00CF0846" w:rsidP="00CF084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926FC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ПО ПЕРЕХОДУ НА ДИСТАНЦИОННОЕ ОБУЧЕНИЕ</w:t>
      </w:r>
    </w:p>
    <w:p w:rsidR="00D76C88" w:rsidRPr="007926FC" w:rsidRDefault="00D76C88" w:rsidP="00CF0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F0846" w:rsidRPr="007926FC" w:rsidRDefault="00D76C88" w:rsidP="00CF0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МК</w:t>
      </w:r>
      <w:r w:rsidR="00CF0846"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ОУ «</w:t>
      </w:r>
      <w:proofErr w:type="spellStart"/>
      <w:r w:rsidR="007926FC"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Ансалтинская</w:t>
      </w:r>
      <w:proofErr w:type="spellEnd"/>
      <w:r w:rsidR="007926FC"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СОШ имени </w:t>
      </w:r>
      <w:proofErr w:type="spellStart"/>
      <w:r w:rsidR="007926FC"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Г.А.Нурахмаева</w:t>
      </w:r>
      <w:proofErr w:type="spellEnd"/>
      <w:r w:rsidR="00CF0846"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»</w:t>
      </w:r>
    </w:p>
    <w:p w:rsidR="00CF0846" w:rsidRPr="007926FC" w:rsidRDefault="00CF0846" w:rsidP="00CF0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</w:p>
    <w:p w:rsidR="00CF0846" w:rsidRPr="007926FC" w:rsidRDefault="00CF0846" w:rsidP="00CF0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7926F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На основании методических рекомендаций, разработанных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 программ, в МБОУ «СОШ № 15» разработаны памятки по переходу на обучение в дистанционной форме для учащихся и родителей (законных представителей).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УЧАЩИХСЯ ПО ПЕРЕХОДУ НА ДИСТАНЦИОННОЕ ОБУЧЕНИЕ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 </w:t>
      </w:r>
      <w:r w:rsidRPr="00CF08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06 апреля по 30 апреля 2020 года</w:t>
      </w: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учащиеся Школы переводятся на дистанционное обучение с применением электронного обучения и дистанционных образовательных технологий. Обучение будет проходить без посещения Школы.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прохождения дистанционного обучения необходимо:</w:t>
      </w:r>
    </w:p>
    <w:p w:rsidR="00CF0846" w:rsidRPr="00CF0846" w:rsidRDefault="00CF0846" w:rsidP="00CF0846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 17.00 часов накануне дня занятий согласно расписанию в специально созданных учебных группах в </w:t>
      </w:r>
      <w:proofErr w:type="spellStart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мессенджере</w:t>
      </w:r>
      <w:proofErr w:type="spellEnd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будет осуществляться рассылка, 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предметам на следующий день, с указанием ссылок на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</w:t>
      </w:r>
      <w:proofErr w:type="gram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конференции,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вэб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занятия, консультации, практические задания, с применением онлайн- ресурсов. Так же вся информация доступна в 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разделе «Дистанционное обучение» на официальном сайте школы. На официальный сайт школы можно перейти по следующей ссылке 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https://15-1.dagestanschool.ru/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данных учебных группах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помощи </w:t>
      </w:r>
      <w:proofErr w:type="spellStart"/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мессенджера</w:t>
      </w:r>
      <w:proofErr w:type="spellEnd"/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и платформы Дневник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Учи.ру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5" w:history="1">
        <w:r w:rsidRPr="00CF0846">
          <w:rPr>
            <w:rFonts w:ascii="Arial" w:eastAsia="Times New Roman" w:hAnsi="Arial" w:cs="Arial"/>
            <w:color w:val="0066FF"/>
            <w:sz w:val="24"/>
            <w:szCs w:val="24"/>
            <w:u w:val="single"/>
            <w:lang w:eastAsia="ru-RU"/>
          </w:rPr>
          <w:t>https://uchi.ru/</w:t>
        </w:r>
      </w:hyperlink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ЯКлас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6" w:history="1">
        <w:r w:rsidRPr="00CF0846">
          <w:rPr>
            <w:rFonts w:ascii="Arial" w:eastAsia="Times New Roman" w:hAnsi="Arial" w:cs="Arial"/>
            <w:color w:val="0066FF"/>
            <w:sz w:val="24"/>
            <w:szCs w:val="24"/>
            <w:u w:val="single"/>
            <w:lang w:eastAsia="ru-RU"/>
          </w:rPr>
          <w:t>https://www.yaklass.ru/</w:t>
        </w:r>
      </w:hyperlink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родители могут задать вопрос классному руководителю и получить ответ.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Воспользоваться функциями электронной школы родители также могут с помощью мобильного приложения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Вход в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мобильное приложение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осуществляется при помощи логина и пароля портала gosuslugi.ru</w:t>
      </w:r>
    </w:p>
    <w:p w:rsidR="007926FC" w:rsidRDefault="007926FC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онлайн-видео-конференций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Zoom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hyperlink r:id="rId7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Инструкция</w:t>
        </w:r>
      </w:hyperlink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Получить подробную информацию по вопросам организации дистанционного обучения и используемых для этого ресурсах можно по телефонам горячей линии, размещенных на официальном сайте Школы (</w:t>
      </w:r>
      <w:hyperlink r:id="rId8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https://15-1.dagestanschool.ru/</w:t>
        </w:r>
      </w:hyperlink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 на странице в Инстаграмме </w:t>
      </w:r>
      <w:hyperlink r:id="rId9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https://instagram.com/mbousosh_15_mkala?igshid=tsuailp38raa</w:t>
        </w:r>
      </w:hyperlink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что 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дистанционное обучение – не каникулы, а продолжение обучения в другом формате!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Воспользоваться моментом и расширить кругозор, изучая дополнительные темы.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соблюдению правил профилактики вирусных заболеваний. 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6FC" w:rsidRPr="00CF0846" w:rsidRDefault="007926FC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РОДИТЕЛЕЙ ПО ПЕРЕХОДУ НА ДИСТАНЦИОННОЕ ОБУЧЕНИЕ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CF0846" w:rsidRPr="00CF0846" w:rsidRDefault="00CF0846" w:rsidP="00CF084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рабочего пространства.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 должно удовлетворять некоторым важным требованиям: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5.Оборудование должно быть недоступно домашним животным.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 учебного процесса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Разместите расписание занятий и режим обучения на видном месте: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занятий в 9.00;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занятий-20 минут;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между занятиями - 15 минут.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Проверьте регистрацию Вашего ребёнка на данной платформе.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Апробируйте вместе с ребёнком возможности платформы.</w:t>
      </w:r>
    </w:p>
    <w:p w:rsidR="007926FC" w:rsidRDefault="00CF0846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обучения в целом и целевым использованием оборудования и Интернета. Это позволит избежать лишних проблем. </w:t>
      </w:r>
    </w:p>
    <w:p w:rsidR="007926FC" w:rsidRDefault="007926FC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926FC" w:rsidRDefault="007926FC" w:rsidP="00CF08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Контролируйте выполнение домашнего задания с учётом критериев оценивания.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Регулярно интересуйтесь, как проходит обучение и при необходимости взаимодействуйте с преподавателями.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Помните, дистанционное обучение-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0846" w:rsidRPr="00CF0846" w:rsidRDefault="00CF0846" w:rsidP="00CF084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CF0846" w:rsidRPr="00CF0846" w:rsidRDefault="00CF0846" w:rsidP="00CF084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D86299" w:rsidRDefault="00D86299"/>
    <w:sectPr w:rsidR="00D86299" w:rsidSect="00BF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A47"/>
    <w:multiLevelType w:val="multilevel"/>
    <w:tmpl w:val="7A5C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81368F"/>
    <w:multiLevelType w:val="multilevel"/>
    <w:tmpl w:val="7EC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0846"/>
    <w:rsid w:val="007926FC"/>
    <w:rsid w:val="00BF2C87"/>
    <w:rsid w:val="00CF0846"/>
    <w:rsid w:val="00D76C88"/>
    <w:rsid w:val="00D8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7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0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995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15-1.dagestanschool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Fmedia%2F2020%2F04%2F03%2F1252168396%2FZOOM_instrukciya_po_ustanovk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aklass.r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s%3A%2F%2Fuchi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stagram.com%2Fmbousosh_15_mkala%3Figshid%3Dtsuailp38r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Тагировна</cp:lastModifiedBy>
  <cp:revision>4</cp:revision>
  <dcterms:created xsi:type="dcterms:W3CDTF">2020-04-12T21:02:00Z</dcterms:created>
  <dcterms:modified xsi:type="dcterms:W3CDTF">2020-04-15T09:54:00Z</dcterms:modified>
</cp:coreProperties>
</file>